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D39C" w14:textId="77777777" w:rsidR="007D6943" w:rsidRPr="00B836FB" w:rsidRDefault="00B836FB" w:rsidP="00B836FB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B836F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7D6943" w:rsidRPr="00B836FB">
        <w:rPr>
          <w:rFonts w:ascii="Arial" w:hAnsi="Arial" w:cs="Arial"/>
          <w:caps/>
          <w:sz w:val="22"/>
          <w:szCs w:val="22"/>
          <w:lang w:val="ro-RO"/>
        </w:rPr>
        <w:t>5</w:t>
      </w:r>
    </w:p>
    <w:p w14:paraId="1D7E051B" w14:textId="77777777" w:rsidR="00B359D7" w:rsidRPr="00B836FB" w:rsidRDefault="00C233F2" w:rsidP="00EB0AF6">
      <w:pPr>
        <w:pStyle w:val="Title"/>
        <w:ind w:left="-540"/>
        <w:jc w:val="both"/>
        <w:rPr>
          <w:rFonts w:ascii="Calibri" w:hAnsi="Calibri" w:cs="Arial"/>
          <w:b w:val="0"/>
          <w:caps/>
          <w:sz w:val="22"/>
          <w:szCs w:val="22"/>
          <w:lang w:val="ro-RO" w:eastAsia="ru-RU"/>
        </w:rPr>
      </w:pPr>
      <w:r w:rsidRPr="00B836FB">
        <w:rPr>
          <w:rFonts w:ascii="Calibri" w:hAnsi="Calibri" w:cs="Arial"/>
          <w:b w:val="0"/>
          <w:caps/>
          <w:sz w:val="22"/>
          <w:szCs w:val="22"/>
          <w:lang w:val="ro-RO" w:eastAsia="ru-RU"/>
        </w:rPr>
        <w:t xml:space="preserve">           </w:t>
      </w:r>
    </w:p>
    <w:p w14:paraId="069692FC" w14:textId="6750E9F2" w:rsidR="009B39DA" w:rsidRPr="00B836FB" w:rsidRDefault="00BB0880" w:rsidP="00B836FB">
      <w:pPr>
        <w:pStyle w:val="Defaul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</w:t>
      </w:r>
      <w:r w:rsidR="00CA7612" w:rsidRPr="00B836FB">
        <w:rPr>
          <w:rFonts w:ascii="Arial" w:hAnsi="Arial" w:cs="Arial"/>
          <w:sz w:val="22"/>
          <w:szCs w:val="22"/>
          <w:lang w:val="ro-RO"/>
        </w:rPr>
        <w:t xml:space="preserve">Permisiunea ofertantului privind plasarea pe pagina web a </w:t>
      </w:r>
      <w:r w:rsidR="00B836FB" w:rsidRPr="00B836FB">
        <w:rPr>
          <w:rFonts w:ascii="Arial" w:hAnsi="Arial" w:cs="Arial"/>
          <w:sz w:val="22"/>
          <w:szCs w:val="22"/>
          <w:lang w:val="ro-RO"/>
        </w:rPr>
        <w:t>BC „</w:t>
      </w:r>
      <w:proofErr w:type="spellStart"/>
      <w:r w:rsidR="00B836FB" w:rsidRPr="00B836FB">
        <w:rPr>
          <w:rFonts w:ascii="Arial" w:hAnsi="Arial" w:cs="Arial"/>
          <w:sz w:val="22"/>
          <w:szCs w:val="22"/>
          <w:lang w:val="ro-RO"/>
        </w:rPr>
        <w:t>ProCredit</w:t>
      </w:r>
      <w:proofErr w:type="spellEnd"/>
      <w:r w:rsidR="00B836FB" w:rsidRPr="00B836FB">
        <w:rPr>
          <w:rFonts w:ascii="Arial" w:hAnsi="Arial" w:cs="Arial"/>
          <w:sz w:val="22"/>
          <w:szCs w:val="22"/>
          <w:lang w:val="ro-RO"/>
        </w:rPr>
        <w:t xml:space="preserve"> Bank” SA</w:t>
      </w:r>
      <w:r w:rsidR="00CA7612" w:rsidRPr="00B836FB">
        <w:rPr>
          <w:rFonts w:ascii="Arial" w:hAnsi="Arial" w:cs="Arial"/>
          <w:sz w:val="22"/>
          <w:szCs w:val="22"/>
          <w:lang w:val="ro-RO"/>
        </w:rPr>
        <w:t xml:space="preserve"> în caz de </w:t>
      </w:r>
      <w:proofErr w:type="spellStart"/>
      <w:r w:rsidR="00CA7612" w:rsidRPr="00B836FB">
        <w:rPr>
          <w:rFonts w:ascii="Arial" w:hAnsi="Arial" w:cs="Arial"/>
          <w:sz w:val="22"/>
          <w:szCs w:val="22"/>
          <w:lang w:val="ro-RO"/>
        </w:rPr>
        <w:t>c</w:t>
      </w:r>
      <w:r w:rsidR="00B836FB" w:rsidRPr="00B836FB">
        <w:rPr>
          <w:rFonts w:ascii="Arial" w:hAnsi="Arial" w:cs="Arial"/>
          <w:sz w:val="22"/>
          <w:szCs w:val="22"/>
          <w:lang w:val="ro-RO"/>
        </w:rPr>
        <w:t>â</w:t>
      </w:r>
      <w:r w:rsidR="00CA7612" w:rsidRPr="00B836FB">
        <w:rPr>
          <w:rFonts w:ascii="Arial" w:hAnsi="Arial" w:cs="Arial"/>
          <w:sz w:val="22"/>
          <w:szCs w:val="22"/>
          <w:lang w:val="ro-RO"/>
        </w:rPr>
        <w:t>ştigare</w:t>
      </w:r>
      <w:proofErr w:type="spellEnd"/>
      <w:r w:rsidR="00CA7612" w:rsidRPr="00B836FB">
        <w:rPr>
          <w:rFonts w:ascii="Arial" w:hAnsi="Arial" w:cs="Arial"/>
          <w:sz w:val="22"/>
          <w:szCs w:val="22"/>
          <w:lang w:val="ro-RO"/>
        </w:rPr>
        <w:t xml:space="preserve"> a tenderului </w:t>
      </w:r>
    </w:p>
    <w:p w14:paraId="59918D89" w14:textId="77777777" w:rsidR="009B39DA" w:rsidRPr="00CA7612" w:rsidRDefault="009B39DA">
      <w:pPr>
        <w:keepNext/>
        <w:keepLines/>
        <w:widowControl w:val="0"/>
        <w:spacing w:after="0"/>
        <w:jc w:val="both"/>
        <w:rPr>
          <w:rFonts w:ascii="Calibri" w:hAnsi="Calibri"/>
          <w:sz w:val="22"/>
          <w:szCs w:val="22"/>
          <w:lang w:val="ro-RO"/>
        </w:rPr>
      </w:pPr>
    </w:p>
    <w:p w14:paraId="3FEF9F41" w14:textId="77777777" w:rsidR="001D0017" w:rsidRPr="00CA7612" w:rsidRDefault="001D0017">
      <w:pPr>
        <w:keepNext/>
        <w:keepLines/>
        <w:widowControl w:val="0"/>
        <w:spacing w:after="0"/>
        <w:jc w:val="both"/>
        <w:rPr>
          <w:rFonts w:ascii="Calibri" w:hAnsi="Calibri"/>
          <w:sz w:val="22"/>
          <w:szCs w:val="22"/>
          <w:lang w:val="ro-RO"/>
        </w:rPr>
      </w:pP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</w:p>
    <w:p w14:paraId="66BD5C53" w14:textId="77777777" w:rsidR="001D0017" w:rsidRPr="00B836FB" w:rsidRDefault="00CA7612" w:rsidP="00B836FB">
      <w:pPr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  <w:r w:rsidRPr="00B836FB">
        <w:rPr>
          <w:rFonts w:cs="Arial"/>
          <w:sz w:val="22"/>
          <w:szCs w:val="22"/>
          <w:lang w:val="ro-RO"/>
        </w:rPr>
        <w:t>Către</w:t>
      </w:r>
      <w:r w:rsidR="00D50241" w:rsidRPr="00B836FB">
        <w:rPr>
          <w:rFonts w:cs="Arial"/>
          <w:sz w:val="22"/>
          <w:szCs w:val="22"/>
          <w:lang w:val="ro-RO"/>
        </w:rPr>
        <w:t xml:space="preserve">: </w:t>
      </w:r>
      <w:r w:rsidR="00D50241" w:rsidRPr="00B836FB">
        <w:rPr>
          <w:rFonts w:cs="Arial"/>
          <w:sz w:val="22"/>
          <w:szCs w:val="22"/>
          <w:lang w:val="ro-RO"/>
        </w:rPr>
        <w:tab/>
      </w:r>
      <w:r w:rsidR="00D50241" w:rsidRPr="00B836FB">
        <w:rPr>
          <w:rFonts w:cs="Arial"/>
          <w:sz w:val="22"/>
          <w:szCs w:val="22"/>
          <w:lang w:val="ro-RO"/>
        </w:rPr>
        <w:tab/>
      </w:r>
      <w:r w:rsidR="006454B2" w:rsidRPr="00B836FB">
        <w:rPr>
          <w:rFonts w:cs="Arial"/>
          <w:sz w:val="22"/>
          <w:szCs w:val="22"/>
          <w:lang w:val="ro-RO"/>
        </w:rPr>
        <w:t>B</w:t>
      </w:r>
      <w:r w:rsidRPr="00B836FB">
        <w:rPr>
          <w:rFonts w:cs="Arial"/>
          <w:sz w:val="22"/>
          <w:szCs w:val="22"/>
          <w:lang w:val="ro-RO"/>
        </w:rPr>
        <w:t>C</w:t>
      </w:r>
      <w:r w:rsidR="002449A4" w:rsidRPr="00B836FB">
        <w:rPr>
          <w:rFonts w:cs="Arial"/>
          <w:sz w:val="22"/>
          <w:szCs w:val="22"/>
          <w:lang w:val="ro-RO"/>
        </w:rPr>
        <w:t xml:space="preserve"> „</w:t>
      </w:r>
      <w:proofErr w:type="spellStart"/>
      <w:r w:rsidR="00653570" w:rsidRPr="00B836FB">
        <w:rPr>
          <w:rFonts w:cs="Arial"/>
          <w:sz w:val="22"/>
          <w:szCs w:val="22"/>
          <w:lang w:val="ro-RO"/>
        </w:rPr>
        <w:t>ProCredit</w:t>
      </w:r>
      <w:proofErr w:type="spellEnd"/>
      <w:r w:rsidR="00653570" w:rsidRPr="00B836FB">
        <w:rPr>
          <w:rFonts w:cs="Arial"/>
          <w:sz w:val="22"/>
          <w:szCs w:val="22"/>
          <w:lang w:val="ro-RO"/>
        </w:rPr>
        <w:t xml:space="preserve"> Bank</w:t>
      </w:r>
      <w:r w:rsidR="002449A4" w:rsidRPr="00B836FB">
        <w:rPr>
          <w:rFonts w:cs="Arial"/>
          <w:sz w:val="22"/>
          <w:szCs w:val="22"/>
          <w:lang w:val="ro-RO"/>
        </w:rPr>
        <w:t>” S.A.</w:t>
      </w:r>
      <w:r w:rsidR="001D0017" w:rsidRPr="00B836FB">
        <w:rPr>
          <w:rFonts w:cs="Arial"/>
          <w:sz w:val="22"/>
          <w:szCs w:val="22"/>
          <w:lang w:val="ro-RO"/>
        </w:rPr>
        <w:t xml:space="preserve"> </w:t>
      </w:r>
    </w:p>
    <w:p w14:paraId="098BC295" w14:textId="77777777" w:rsidR="007D6943" w:rsidRPr="00B836FB" w:rsidRDefault="00D50241" w:rsidP="00B836FB">
      <w:pPr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  <w:r w:rsidRPr="00B836FB">
        <w:rPr>
          <w:rFonts w:cs="Arial"/>
          <w:sz w:val="22"/>
          <w:szCs w:val="22"/>
          <w:lang w:val="ro-RO"/>
        </w:rPr>
        <w:tab/>
      </w:r>
      <w:r w:rsidRPr="00B836FB">
        <w:rPr>
          <w:rFonts w:cs="Arial"/>
          <w:sz w:val="22"/>
          <w:szCs w:val="22"/>
          <w:lang w:val="ro-RO"/>
        </w:rPr>
        <w:tab/>
      </w:r>
      <w:r w:rsidR="007D6943" w:rsidRPr="00B836FB">
        <w:rPr>
          <w:rFonts w:cs="Arial"/>
          <w:sz w:val="22"/>
          <w:szCs w:val="22"/>
          <w:lang w:val="ro-RO"/>
        </w:rPr>
        <w:t xml:space="preserve">MD 2001, </w:t>
      </w:r>
      <w:proofErr w:type="spellStart"/>
      <w:r w:rsidR="007D6943" w:rsidRPr="00B836FB">
        <w:rPr>
          <w:rFonts w:cs="Arial"/>
          <w:sz w:val="22"/>
          <w:szCs w:val="22"/>
          <w:lang w:val="ro-RO"/>
        </w:rPr>
        <w:t>Chişinău</w:t>
      </w:r>
      <w:proofErr w:type="spellEnd"/>
      <w:r w:rsidR="007D6943" w:rsidRPr="00B836FB">
        <w:rPr>
          <w:rFonts w:cs="Arial"/>
          <w:sz w:val="22"/>
          <w:szCs w:val="22"/>
          <w:lang w:val="ro-RO"/>
        </w:rPr>
        <w:t xml:space="preserve">, </w:t>
      </w:r>
    </w:p>
    <w:p w14:paraId="51B48D38" w14:textId="77777777" w:rsidR="00D50241" w:rsidRPr="00B836FB" w:rsidRDefault="007D6943" w:rsidP="00B836FB">
      <w:pPr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  <w:r w:rsidRPr="00B836FB">
        <w:rPr>
          <w:rFonts w:cs="Arial"/>
          <w:sz w:val="22"/>
          <w:szCs w:val="22"/>
          <w:lang w:val="ro-RO"/>
        </w:rPr>
        <w:t xml:space="preserve"> </w:t>
      </w:r>
      <w:r w:rsidR="00B836FB">
        <w:rPr>
          <w:rFonts w:cs="Arial"/>
          <w:sz w:val="22"/>
          <w:szCs w:val="22"/>
          <w:lang w:val="ro-RO"/>
        </w:rPr>
        <w:tab/>
      </w:r>
      <w:r w:rsidR="00B836FB">
        <w:rPr>
          <w:rFonts w:cs="Arial"/>
          <w:sz w:val="22"/>
          <w:szCs w:val="22"/>
          <w:lang w:val="ro-RO"/>
        </w:rPr>
        <w:tab/>
      </w:r>
      <w:proofErr w:type="spellStart"/>
      <w:r w:rsidRPr="00B836FB">
        <w:rPr>
          <w:rFonts w:cs="Arial"/>
          <w:sz w:val="22"/>
          <w:szCs w:val="22"/>
          <w:lang w:val="ro-RO"/>
        </w:rPr>
        <w:t>Ştefan</w:t>
      </w:r>
      <w:proofErr w:type="spellEnd"/>
      <w:r w:rsidRPr="00B836FB">
        <w:rPr>
          <w:rFonts w:cs="Arial"/>
          <w:sz w:val="22"/>
          <w:szCs w:val="22"/>
          <w:lang w:val="ro-RO"/>
        </w:rPr>
        <w:t xml:space="preserve"> cel Mare </w:t>
      </w:r>
      <w:proofErr w:type="spellStart"/>
      <w:r w:rsidRPr="00B836FB">
        <w:rPr>
          <w:rFonts w:cs="Arial"/>
          <w:sz w:val="22"/>
          <w:szCs w:val="22"/>
          <w:lang w:val="ro-RO"/>
        </w:rPr>
        <w:t>şi</w:t>
      </w:r>
      <w:proofErr w:type="spellEnd"/>
      <w:r w:rsidRPr="00B836FB">
        <w:rPr>
          <w:rFonts w:cs="Arial"/>
          <w:sz w:val="22"/>
          <w:szCs w:val="22"/>
          <w:lang w:val="ro-RO"/>
        </w:rPr>
        <w:t xml:space="preserve"> Sfânt bd, 65, of. 901</w:t>
      </w:r>
    </w:p>
    <w:p w14:paraId="169A74F0" w14:textId="77777777" w:rsidR="00CD4EE9" w:rsidRPr="00B836FB" w:rsidRDefault="00CD4EE9" w:rsidP="00B836FB">
      <w:pPr>
        <w:pStyle w:val="Title"/>
        <w:spacing w:before="120"/>
        <w:jc w:val="left"/>
        <w:rPr>
          <w:rFonts w:ascii="Arial" w:hAnsi="Arial" w:cs="Arial"/>
          <w:b w:val="0"/>
          <w:sz w:val="22"/>
          <w:szCs w:val="22"/>
          <w:lang w:val="ro-RO"/>
        </w:rPr>
      </w:pPr>
    </w:p>
    <w:p w14:paraId="3E84DBA0" w14:textId="77777777" w:rsidR="009B39DA" w:rsidRPr="00B836FB" w:rsidRDefault="009B39DA" w:rsidP="00B836FB">
      <w:pPr>
        <w:keepNext/>
        <w:keepLines/>
        <w:widowControl w:val="0"/>
        <w:spacing w:before="120" w:after="0"/>
        <w:rPr>
          <w:rFonts w:cs="Arial"/>
          <w:b/>
          <w:bCs/>
          <w:sz w:val="22"/>
          <w:szCs w:val="22"/>
          <w:lang w:val="ro-RO"/>
        </w:rPr>
      </w:pPr>
    </w:p>
    <w:p w14:paraId="09EA6B0F" w14:textId="77777777" w:rsidR="003373E4" w:rsidRPr="00B836FB" w:rsidRDefault="003373E4" w:rsidP="00B836FB">
      <w:pPr>
        <w:keepNext/>
        <w:keepLines/>
        <w:widowControl w:val="0"/>
        <w:spacing w:before="120" w:after="0"/>
        <w:rPr>
          <w:rFonts w:ascii="Calibri" w:hAnsi="Calibri"/>
          <w:b/>
          <w:bCs/>
          <w:sz w:val="22"/>
          <w:szCs w:val="22"/>
          <w:lang w:val="ro-RO"/>
        </w:rPr>
      </w:pPr>
    </w:p>
    <w:p w14:paraId="0119E170" w14:textId="77777777" w:rsidR="001D0017" w:rsidRPr="00B836FB" w:rsidRDefault="00CA7612" w:rsidP="00B836FB">
      <w:pPr>
        <w:keepNext/>
        <w:keepLines/>
        <w:widowControl w:val="0"/>
        <w:spacing w:before="120" w:after="0"/>
        <w:jc w:val="center"/>
        <w:rPr>
          <w:rFonts w:cs="Arial"/>
          <w:b/>
          <w:bCs/>
          <w:sz w:val="24"/>
          <w:szCs w:val="24"/>
          <w:lang w:val="ro-RO"/>
        </w:rPr>
      </w:pPr>
      <w:proofErr w:type="spellStart"/>
      <w:r w:rsidRPr="00B836FB">
        <w:rPr>
          <w:rFonts w:cs="Arial"/>
          <w:b/>
          <w:bCs/>
          <w:sz w:val="24"/>
          <w:szCs w:val="24"/>
          <w:lang w:val="ro-RO"/>
        </w:rPr>
        <w:t>Declaraţi</w:t>
      </w:r>
      <w:r w:rsidR="00B836FB">
        <w:rPr>
          <w:rFonts w:cs="Arial"/>
          <w:b/>
          <w:bCs/>
          <w:sz w:val="24"/>
          <w:szCs w:val="24"/>
          <w:lang w:val="ro-RO"/>
        </w:rPr>
        <w:t>e</w:t>
      </w:r>
      <w:proofErr w:type="spellEnd"/>
      <w:r w:rsidR="00534183" w:rsidRPr="00B836FB">
        <w:rPr>
          <w:rFonts w:cs="Arial"/>
          <w:b/>
          <w:bCs/>
          <w:sz w:val="24"/>
          <w:szCs w:val="24"/>
          <w:lang w:val="ro-RO"/>
        </w:rPr>
        <w:br/>
      </w:r>
    </w:p>
    <w:p w14:paraId="58EA47FF" w14:textId="77777777" w:rsidR="00BC2B39" w:rsidRPr="00B836FB" w:rsidRDefault="00BC2B39" w:rsidP="00B836FB">
      <w:pPr>
        <w:pStyle w:val="FootnoteText"/>
        <w:keepNext/>
        <w:keepLines/>
        <w:widowControl w:val="0"/>
        <w:spacing w:before="120" w:after="0"/>
        <w:ind w:firstLine="720"/>
        <w:rPr>
          <w:rFonts w:cs="Arial"/>
          <w:sz w:val="22"/>
          <w:szCs w:val="22"/>
          <w:lang w:val="ro-RO"/>
        </w:rPr>
      </w:pPr>
    </w:p>
    <w:p w14:paraId="2ED8F853" w14:textId="77777777" w:rsidR="00864481" w:rsidRPr="00B836FB" w:rsidRDefault="00CA7612" w:rsidP="00B836FB">
      <w:pPr>
        <w:pStyle w:val="FootnoteText"/>
        <w:keepNext/>
        <w:keepLines/>
        <w:widowControl w:val="0"/>
        <w:spacing w:before="120" w:after="0"/>
        <w:ind w:firstLine="720"/>
        <w:rPr>
          <w:rFonts w:cs="Arial"/>
          <w:sz w:val="22"/>
          <w:szCs w:val="22"/>
          <w:lang w:val="ro-RO"/>
        </w:rPr>
      </w:pPr>
      <w:r w:rsidRPr="00B836FB">
        <w:rPr>
          <w:sz w:val="22"/>
          <w:szCs w:val="22"/>
          <w:lang w:val="ro-RO"/>
        </w:rPr>
        <w:t>Stimate (-ă) Domn (Doamnă)</w:t>
      </w:r>
      <w:r w:rsidR="00B836FB">
        <w:rPr>
          <w:sz w:val="22"/>
          <w:szCs w:val="22"/>
          <w:lang w:val="ro-RO"/>
        </w:rPr>
        <w:t>,</w:t>
      </w:r>
    </w:p>
    <w:p w14:paraId="54BB62AA" w14:textId="77777777" w:rsidR="001D0017" w:rsidRPr="00B836FB" w:rsidRDefault="001D0017" w:rsidP="00B836FB">
      <w:pPr>
        <w:pStyle w:val="FootnoteText"/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</w:p>
    <w:p w14:paraId="33C4FDC8" w14:textId="77777777" w:rsidR="008A3DB5" w:rsidRPr="00B836FB" w:rsidRDefault="008A3DB5" w:rsidP="00B836FB">
      <w:pPr>
        <w:keepNext/>
        <w:keepLines/>
        <w:widowControl w:val="0"/>
        <w:spacing w:before="120" w:after="0"/>
        <w:ind w:firstLine="720"/>
        <w:jc w:val="both"/>
        <w:rPr>
          <w:rFonts w:cs="Arial"/>
          <w:sz w:val="22"/>
          <w:szCs w:val="22"/>
          <w:lang w:val="ro-RO"/>
        </w:rPr>
      </w:pPr>
    </w:p>
    <w:p w14:paraId="2748BC52" w14:textId="564B90BA" w:rsidR="009B39DA" w:rsidRPr="00BB0880" w:rsidRDefault="00BB0880" w:rsidP="00BB0880">
      <w:pPr>
        <w:pStyle w:val="Default"/>
        <w:tabs>
          <w:tab w:val="left" w:pos="180"/>
        </w:tabs>
        <w:spacing w:line="276" w:lineRule="auto"/>
        <w:ind w:firstLine="180"/>
        <w:rPr>
          <w:rFonts w:ascii="Arial" w:hAnsi="Arial" w:cs="Arial"/>
          <w:b/>
          <w:sz w:val="22"/>
          <w:szCs w:val="22"/>
          <w:lang w:val="ro-MD"/>
        </w:rPr>
      </w:pPr>
      <w:r>
        <w:rPr>
          <w:sz w:val="22"/>
          <w:szCs w:val="22"/>
          <w:lang w:val="ro-RO"/>
        </w:rPr>
        <w:t xml:space="preserve">   </w:t>
      </w:r>
      <w:r w:rsidR="00CA7612" w:rsidRPr="00BB0880">
        <w:rPr>
          <w:rFonts w:ascii="Arial" w:hAnsi="Arial"/>
          <w:color w:val="auto"/>
          <w:sz w:val="22"/>
          <w:szCs w:val="22"/>
          <w:lang w:val="ro-RO" w:eastAsia="en-US"/>
        </w:rPr>
        <w:t xml:space="preserve">Prin prezenta acceptăm plasarea denumirii companiei noastre pe pagina web a </w:t>
      </w:r>
      <w:r w:rsidR="00B836FB" w:rsidRPr="00BB0880">
        <w:rPr>
          <w:rFonts w:ascii="Arial" w:hAnsi="Arial"/>
          <w:color w:val="auto"/>
          <w:sz w:val="22"/>
          <w:szCs w:val="22"/>
          <w:lang w:val="ro-RO" w:eastAsia="en-US"/>
        </w:rPr>
        <w:t>BC „</w:t>
      </w:r>
      <w:proofErr w:type="spellStart"/>
      <w:r w:rsidR="00CA7612" w:rsidRPr="00BB0880">
        <w:rPr>
          <w:rFonts w:ascii="Arial" w:hAnsi="Arial"/>
          <w:color w:val="auto"/>
          <w:sz w:val="22"/>
          <w:szCs w:val="22"/>
          <w:lang w:val="ro-RO" w:eastAsia="en-US"/>
        </w:rPr>
        <w:t>ProCredit</w:t>
      </w:r>
      <w:proofErr w:type="spellEnd"/>
      <w:r w:rsidR="00CA7612" w:rsidRPr="00BB0880">
        <w:rPr>
          <w:rFonts w:ascii="Arial" w:hAnsi="Arial"/>
          <w:color w:val="auto"/>
          <w:sz w:val="22"/>
          <w:szCs w:val="22"/>
          <w:lang w:val="ro-RO" w:eastAsia="en-US"/>
        </w:rPr>
        <w:t xml:space="preserve"> Bank</w:t>
      </w:r>
      <w:r w:rsidR="00B836FB" w:rsidRPr="00BB0880">
        <w:rPr>
          <w:rFonts w:ascii="Arial" w:hAnsi="Arial"/>
          <w:color w:val="auto"/>
          <w:sz w:val="22"/>
          <w:szCs w:val="22"/>
          <w:lang w:val="ro-RO" w:eastAsia="en-US"/>
        </w:rPr>
        <w:t>” SA</w:t>
      </w:r>
      <w:r w:rsidR="00CA7612" w:rsidRPr="00BB0880">
        <w:rPr>
          <w:rFonts w:ascii="Arial" w:hAnsi="Arial"/>
          <w:color w:val="auto"/>
          <w:sz w:val="22"/>
          <w:szCs w:val="22"/>
          <w:lang w:val="ro-RO" w:eastAsia="en-US"/>
        </w:rPr>
        <w:t xml:space="preserve"> în cazul </w:t>
      </w:r>
      <w:r w:rsidRPr="00BB0880">
        <w:rPr>
          <w:rFonts w:ascii="Arial" w:hAnsi="Arial"/>
          <w:color w:val="auto"/>
          <w:sz w:val="22"/>
          <w:szCs w:val="22"/>
          <w:lang w:val="ro-RO" w:eastAsia="en-US"/>
        </w:rPr>
        <w:t>câștigării</w:t>
      </w:r>
      <w:bookmarkStart w:id="0" w:name="_Hlk152669508"/>
      <w:r>
        <w:rPr>
          <w:sz w:val="22"/>
          <w:szCs w:val="22"/>
          <w:lang w:val="ro-RO"/>
        </w:rPr>
        <w:t xml:space="preserve"> </w:t>
      </w:r>
      <w:r w:rsidRPr="00BB0880">
        <w:rPr>
          <w:rFonts w:ascii="Arial" w:hAnsi="Arial"/>
          <w:color w:val="auto"/>
          <w:sz w:val="22"/>
          <w:szCs w:val="22"/>
          <w:lang w:val="ro-RO" w:eastAsia="en-US"/>
        </w:rPr>
        <w:t xml:space="preserve">in cadrul </w:t>
      </w:r>
      <w:proofErr w:type="spellStart"/>
      <w:r w:rsidRPr="00BB0880">
        <w:rPr>
          <w:rFonts w:ascii="Arial" w:hAnsi="Arial"/>
          <w:color w:val="auto"/>
          <w:sz w:val="22"/>
          <w:szCs w:val="22"/>
          <w:lang w:val="ro-RO" w:eastAsia="en-US"/>
        </w:rPr>
        <w:t>Licitatiei</w:t>
      </w:r>
      <w:proofErr w:type="spellEnd"/>
      <w:r>
        <w:rPr>
          <w:sz w:val="22"/>
          <w:szCs w:val="22"/>
          <w:lang w:val="ro-RO"/>
        </w:rPr>
        <w:t xml:space="preserve">:  </w:t>
      </w:r>
      <w:r w:rsidRPr="003C14B8">
        <w:rPr>
          <w:rFonts w:ascii="Arial" w:hAnsi="Arial" w:cs="Arial"/>
          <w:b/>
          <w:sz w:val="22"/>
          <w:szCs w:val="22"/>
          <w:lang w:val="ro-MD"/>
        </w:rPr>
        <w:t>03_</w:t>
      </w:r>
      <w:r>
        <w:rPr>
          <w:rFonts w:ascii="Arial" w:hAnsi="Arial" w:cs="Arial"/>
          <w:b/>
          <w:sz w:val="22"/>
          <w:szCs w:val="22"/>
          <w:lang w:val="ro-MD"/>
        </w:rPr>
        <w:t>P</w:t>
      </w:r>
      <w:r w:rsidRPr="003C14B8">
        <w:rPr>
          <w:rFonts w:ascii="Arial" w:hAnsi="Arial" w:cs="Arial"/>
          <w:b/>
          <w:sz w:val="22"/>
          <w:szCs w:val="22"/>
          <w:lang w:val="ro-MD"/>
        </w:rPr>
        <w:t>T_D</w:t>
      </w:r>
      <w:r>
        <w:rPr>
          <w:rFonts w:ascii="Arial" w:hAnsi="Arial" w:cs="Arial"/>
          <w:b/>
          <w:sz w:val="22"/>
          <w:szCs w:val="22"/>
          <w:lang w:val="ro-MD"/>
        </w:rPr>
        <w:t>C</w:t>
      </w:r>
      <w:r w:rsidRPr="003C14B8">
        <w:rPr>
          <w:rFonts w:ascii="Arial" w:hAnsi="Arial" w:cs="Arial"/>
          <w:b/>
          <w:sz w:val="22"/>
          <w:szCs w:val="22"/>
          <w:lang w:val="ro-MD"/>
        </w:rPr>
        <w:t>_Servicii_Asigurare_Bunuri_Gajate_24112023</w:t>
      </w:r>
      <w:bookmarkEnd w:id="0"/>
      <w:r w:rsidR="009B39DA" w:rsidRPr="00B836FB">
        <w:rPr>
          <w:rFonts w:cs="Arial"/>
          <w:sz w:val="22"/>
          <w:szCs w:val="22"/>
          <w:lang w:val="ro-RO"/>
        </w:rPr>
        <w:t xml:space="preserve">. </w:t>
      </w:r>
    </w:p>
    <w:p w14:paraId="2C6D6763" w14:textId="77777777" w:rsidR="009B39DA" w:rsidRPr="00CA7612" w:rsidRDefault="009B39DA" w:rsidP="00BC2B39">
      <w:pPr>
        <w:keepNext/>
        <w:keepLines/>
        <w:widowControl w:val="0"/>
        <w:spacing w:after="0" w:line="360" w:lineRule="auto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7C241362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0F088F50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566EBB84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711C8D6B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6F6A333C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583C7E41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23C46E63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41CB9F96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3BB60C3E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52007CB1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77BC67CA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11E6BA41" w14:textId="77777777" w:rsidR="008A3DB5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  <w:r w:rsidRPr="00CA7612">
        <w:rPr>
          <w:rFonts w:ascii="Calibri" w:hAnsi="Calibri" w:cs="Arial"/>
          <w:sz w:val="22"/>
          <w:szCs w:val="22"/>
          <w:lang w:val="ro-RO"/>
        </w:rPr>
        <w:t xml:space="preserve">  </w:t>
      </w:r>
    </w:p>
    <w:p w14:paraId="5B840B7B" w14:textId="32AEF7AA" w:rsidR="00864481" w:rsidRPr="00CA7612" w:rsidRDefault="00864481" w:rsidP="00864481">
      <w:pPr>
        <w:tabs>
          <w:tab w:val="left" w:pos="915"/>
        </w:tabs>
        <w:rPr>
          <w:lang w:val="ro-RO"/>
        </w:rPr>
      </w:pPr>
      <w:r w:rsidRPr="00CA7612">
        <w:rPr>
          <w:lang w:val="ro-RO"/>
        </w:rPr>
        <w:t>&lt;</w:t>
      </w:r>
      <w:r w:rsidR="00CA7612" w:rsidRPr="00CA7612">
        <w:rPr>
          <w:lang w:val="ro-RO"/>
        </w:rPr>
        <w:t xml:space="preserve">Semnătura </w:t>
      </w:r>
      <w:proofErr w:type="spellStart"/>
      <w:r w:rsidR="00CA7612" w:rsidRPr="00CA7612">
        <w:rPr>
          <w:lang w:val="ro-RO"/>
        </w:rPr>
        <w:t>şi</w:t>
      </w:r>
      <w:proofErr w:type="spellEnd"/>
      <w:r w:rsidR="00CA7612" w:rsidRPr="00CA7612">
        <w:rPr>
          <w:lang w:val="ro-RO"/>
        </w:rPr>
        <w:t xml:space="preserve"> </w:t>
      </w:r>
      <w:r w:rsidR="00BB0880" w:rsidRPr="00CA7612">
        <w:rPr>
          <w:lang w:val="ro-RO"/>
        </w:rPr>
        <w:t>ștampila</w:t>
      </w:r>
      <w:r w:rsidR="00CA7612" w:rsidRPr="00CA7612">
        <w:rPr>
          <w:lang w:val="ro-RO"/>
        </w:rPr>
        <w:t xml:space="preserve"> reprezentantului autorizat</w:t>
      </w:r>
      <w:r w:rsidRPr="00CA7612">
        <w:rPr>
          <w:lang w:val="ro-RO"/>
        </w:rPr>
        <w:t>&gt;</w:t>
      </w:r>
    </w:p>
    <w:p w14:paraId="73B94C8A" w14:textId="77777777" w:rsidR="009B39DA" w:rsidRPr="00CA7612" w:rsidRDefault="00864481" w:rsidP="00864481">
      <w:pPr>
        <w:tabs>
          <w:tab w:val="left" w:pos="915"/>
        </w:tabs>
        <w:rPr>
          <w:rFonts w:ascii="Calibri" w:hAnsi="Calibri" w:cs="Arial"/>
          <w:sz w:val="22"/>
          <w:szCs w:val="22"/>
          <w:lang w:val="ro-RO"/>
        </w:rPr>
      </w:pPr>
      <w:r w:rsidRPr="00CA7612">
        <w:rPr>
          <w:lang w:val="ro-RO"/>
        </w:rPr>
        <w:t>&lt;</w:t>
      </w:r>
      <w:r w:rsidR="00CA7612" w:rsidRPr="00CA7612">
        <w:rPr>
          <w:lang w:val="ro-RO"/>
        </w:rPr>
        <w:t>Denumirea companiei</w:t>
      </w:r>
      <w:r w:rsidRPr="00CA7612">
        <w:rPr>
          <w:lang w:val="ro-RO"/>
        </w:rPr>
        <w:t>&gt;</w:t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  <w:t xml:space="preserve">  </w:t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cs="Arial"/>
          <w:lang w:val="ro-RO"/>
        </w:rPr>
        <w:t>&lt;Dat</w:t>
      </w:r>
      <w:r w:rsidR="00CA7612" w:rsidRPr="00CA7612">
        <w:rPr>
          <w:rFonts w:cs="Arial"/>
          <w:lang w:val="ro-RO"/>
        </w:rPr>
        <w:t>a</w:t>
      </w:r>
      <w:r w:rsidR="009B39DA" w:rsidRPr="00CA7612">
        <w:rPr>
          <w:rFonts w:cs="Arial"/>
          <w:lang w:val="ro-RO"/>
        </w:rPr>
        <w:t>&gt;</w:t>
      </w:r>
    </w:p>
    <w:sectPr w:rsidR="009B39DA" w:rsidRPr="00CA7612" w:rsidSect="00B836FB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6712" w14:textId="77777777" w:rsidR="006D07F9" w:rsidRDefault="006D07F9">
      <w:pPr>
        <w:pStyle w:val="Header"/>
      </w:pPr>
      <w:r>
        <w:separator/>
      </w:r>
    </w:p>
  </w:endnote>
  <w:endnote w:type="continuationSeparator" w:id="0">
    <w:p w14:paraId="19FC540C" w14:textId="77777777" w:rsidR="006D07F9" w:rsidRDefault="006D07F9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6F4A" w14:textId="77777777" w:rsidR="005871F5" w:rsidRDefault="005871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DF3077" w14:textId="77777777" w:rsidR="005871F5" w:rsidRDefault="005871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003A" w14:textId="77777777" w:rsidR="005871F5" w:rsidRDefault="005871F5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48B0" w14:textId="77777777" w:rsidR="006D07F9" w:rsidRDefault="006D07F9">
      <w:pPr>
        <w:pStyle w:val="Header"/>
      </w:pPr>
      <w:r>
        <w:separator/>
      </w:r>
    </w:p>
  </w:footnote>
  <w:footnote w:type="continuationSeparator" w:id="0">
    <w:p w14:paraId="711A2EAC" w14:textId="77777777" w:rsidR="006D07F9" w:rsidRDefault="006D07F9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5EFD" w14:textId="77777777" w:rsidR="007A156C" w:rsidRDefault="00BB0880" w:rsidP="007A156C">
    <w:pPr>
      <w:pStyle w:val="Header"/>
      <w:jc w:val="right"/>
    </w:pPr>
    <w:r>
      <w:rPr>
        <w:noProof/>
      </w:rPr>
      <w:pict w14:anchorId="0E62F7D5">
        <v:shapetype id="_x0000_t202" coordsize="21600,21600" o:spt="202" path="m,l,21600r21600,l21600,xe">
          <v:stroke joinstyle="miter"/>
          <v:path gradientshapeok="t" o:connecttype="rect"/>
        </v:shapetype>
        <v:shape id="MSIPCMf65a4a33a96d1df933a08dfa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05CA6925" w14:textId="77777777" w:rsidR="005C2249" w:rsidRPr="005C2249" w:rsidRDefault="005C2249" w:rsidP="005C2249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5C2249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33054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1377703087">
    <w:abstractNumId w:val="25"/>
  </w:num>
  <w:num w:numId="2" w16cid:durableId="532306784">
    <w:abstractNumId w:val="22"/>
  </w:num>
  <w:num w:numId="3" w16cid:durableId="885946186">
    <w:abstractNumId w:val="45"/>
  </w:num>
  <w:num w:numId="4" w16cid:durableId="425811539">
    <w:abstractNumId w:val="4"/>
  </w:num>
  <w:num w:numId="5" w16cid:durableId="1917785634">
    <w:abstractNumId w:val="35"/>
  </w:num>
  <w:num w:numId="6" w16cid:durableId="1116634580">
    <w:abstractNumId w:val="11"/>
  </w:num>
  <w:num w:numId="7" w16cid:durableId="59207676">
    <w:abstractNumId w:val="36"/>
  </w:num>
  <w:num w:numId="8" w16cid:durableId="1628202805">
    <w:abstractNumId w:val="28"/>
  </w:num>
  <w:num w:numId="9" w16cid:durableId="541409807">
    <w:abstractNumId w:val="29"/>
  </w:num>
  <w:num w:numId="10" w16cid:durableId="1783184695">
    <w:abstractNumId w:val="26"/>
  </w:num>
  <w:num w:numId="11" w16cid:durableId="657266352">
    <w:abstractNumId w:val="6"/>
  </w:num>
  <w:num w:numId="12" w16cid:durableId="156196304">
    <w:abstractNumId w:val="12"/>
  </w:num>
  <w:num w:numId="13" w16cid:durableId="1241330072">
    <w:abstractNumId w:val="46"/>
  </w:num>
  <w:num w:numId="14" w16cid:durableId="1552810868">
    <w:abstractNumId w:val="31"/>
  </w:num>
  <w:num w:numId="15" w16cid:durableId="433940537">
    <w:abstractNumId w:val="40"/>
  </w:num>
  <w:num w:numId="16" w16cid:durableId="612833583">
    <w:abstractNumId w:val="3"/>
  </w:num>
  <w:num w:numId="17" w16cid:durableId="1756978431">
    <w:abstractNumId w:val="23"/>
  </w:num>
  <w:num w:numId="18" w16cid:durableId="1538080981">
    <w:abstractNumId w:val="33"/>
  </w:num>
  <w:num w:numId="19" w16cid:durableId="1590312531">
    <w:abstractNumId w:val="9"/>
  </w:num>
  <w:num w:numId="20" w16cid:durableId="878395009">
    <w:abstractNumId w:val="7"/>
  </w:num>
  <w:num w:numId="21" w16cid:durableId="460462322">
    <w:abstractNumId w:val="24"/>
  </w:num>
  <w:num w:numId="22" w16cid:durableId="854071844">
    <w:abstractNumId w:val="14"/>
  </w:num>
  <w:num w:numId="23" w16cid:durableId="531192802">
    <w:abstractNumId w:val="44"/>
  </w:num>
  <w:num w:numId="24" w16cid:durableId="1183858087">
    <w:abstractNumId w:val="37"/>
  </w:num>
  <w:num w:numId="25" w16cid:durableId="1773472661">
    <w:abstractNumId w:val="47"/>
  </w:num>
  <w:num w:numId="26" w16cid:durableId="310716027">
    <w:abstractNumId w:val="27"/>
  </w:num>
  <w:num w:numId="27" w16cid:durableId="92482233">
    <w:abstractNumId w:val="42"/>
  </w:num>
  <w:num w:numId="28" w16cid:durableId="688917380">
    <w:abstractNumId w:val="16"/>
  </w:num>
  <w:num w:numId="29" w16cid:durableId="45298316">
    <w:abstractNumId w:val="18"/>
  </w:num>
  <w:num w:numId="30" w16cid:durableId="1835416665">
    <w:abstractNumId w:val="15"/>
  </w:num>
  <w:num w:numId="31" w16cid:durableId="1684238323">
    <w:abstractNumId w:val="38"/>
  </w:num>
  <w:num w:numId="32" w16cid:durableId="375592594">
    <w:abstractNumId w:val="20"/>
  </w:num>
  <w:num w:numId="33" w16cid:durableId="348718852">
    <w:abstractNumId w:val="10"/>
  </w:num>
  <w:num w:numId="34" w16cid:durableId="1473015335">
    <w:abstractNumId w:val="13"/>
  </w:num>
  <w:num w:numId="35" w16cid:durableId="624042632">
    <w:abstractNumId w:val="19"/>
  </w:num>
  <w:num w:numId="36" w16cid:durableId="2069374324">
    <w:abstractNumId w:val="30"/>
  </w:num>
  <w:num w:numId="37" w16cid:durableId="479882140">
    <w:abstractNumId w:val="43"/>
  </w:num>
  <w:num w:numId="38" w16cid:durableId="59984977">
    <w:abstractNumId w:val="2"/>
  </w:num>
  <w:num w:numId="39" w16cid:durableId="2036226963">
    <w:abstractNumId w:val="32"/>
  </w:num>
  <w:num w:numId="40" w16cid:durableId="1901403660">
    <w:abstractNumId w:val="41"/>
  </w:num>
  <w:num w:numId="41" w16cid:durableId="2001226347">
    <w:abstractNumId w:val="34"/>
  </w:num>
  <w:num w:numId="42" w16cid:durableId="594825995">
    <w:abstractNumId w:val="8"/>
  </w:num>
  <w:num w:numId="43" w16cid:durableId="37049847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1053776763">
    <w:abstractNumId w:val="39"/>
  </w:num>
  <w:num w:numId="45" w16cid:durableId="1147477322">
    <w:abstractNumId w:val="0"/>
  </w:num>
  <w:num w:numId="46" w16cid:durableId="1602639618">
    <w:abstractNumId w:val="5"/>
  </w:num>
  <w:num w:numId="47" w16cid:durableId="743257642">
    <w:abstractNumId w:val="21"/>
  </w:num>
  <w:num w:numId="48" w16cid:durableId="446505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6D06"/>
    <w:rsid w:val="00050E70"/>
    <w:rsid w:val="00062348"/>
    <w:rsid w:val="0006533A"/>
    <w:rsid w:val="00067101"/>
    <w:rsid w:val="00071B0D"/>
    <w:rsid w:val="00075C06"/>
    <w:rsid w:val="00083DF9"/>
    <w:rsid w:val="0008646A"/>
    <w:rsid w:val="0009492D"/>
    <w:rsid w:val="000E539E"/>
    <w:rsid w:val="000F1B1A"/>
    <w:rsid w:val="00133816"/>
    <w:rsid w:val="00141992"/>
    <w:rsid w:val="00170566"/>
    <w:rsid w:val="001A4F5C"/>
    <w:rsid w:val="001B2800"/>
    <w:rsid w:val="001D0017"/>
    <w:rsid w:val="001E6BD3"/>
    <w:rsid w:val="00211C74"/>
    <w:rsid w:val="00214915"/>
    <w:rsid w:val="002171BB"/>
    <w:rsid w:val="00221B01"/>
    <w:rsid w:val="002449A4"/>
    <w:rsid w:val="00260AC5"/>
    <w:rsid w:val="002666EF"/>
    <w:rsid w:val="00277B7A"/>
    <w:rsid w:val="00287E5A"/>
    <w:rsid w:val="002A2498"/>
    <w:rsid w:val="002A7536"/>
    <w:rsid w:val="002B3C33"/>
    <w:rsid w:val="00316493"/>
    <w:rsid w:val="00322F5F"/>
    <w:rsid w:val="003373E4"/>
    <w:rsid w:val="003471AB"/>
    <w:rsid w:val="00371B68"/>
    <w:rsid w:val="003759A4"/>
    <w:rsid w:val="003C05C0"/>
    <w:rsid w:val="003D18C7"/>
    <w:rsid w:val="00417AB0"/>
    <w:rsid w:val="00420D9C"/>
    <w:rsid w:val="00433B9D"/>
    <w:rsid w:val="00457FBA"/>
    <w:rsid w:val="0047488E"/>
    <w:rsid w:val="00490921"/>
    <w:rsid w:val="004C696B"/>
    <w:rsid w:val="004F08CB"/>
    <w:rsid w:val="0050450A"/>
    <w:rsid w:val="00534183"/>
    <w:rsid w:val="0055435A"/>
    <w:rsid w:val="0057102B"/>
    <w:rsid w:val="00584999"/>
    <w:rsid w:val="005871F5"/>
    <w:rsid w:val="005B758F"/>
    <w:rsid w:val="005C2249"/>
    <w:rsid w:val="005C2453"/>
    <w:rsid w:val="005C67F3"/>
    <w:rsid w:val="0060096A"/>
    <w:rsid w:val="00626C53"/>
    <w:rsid w:val="006336E7"/>
    <w:rsid w:val="006344D1"/>
    <w:rsid w:val="00635553"/>
    <w:rsid w:val="006454B2"/>
    <w:rsid w:val="00653570"/>
    <w:rsid w:val="00653EA7"/>
    <w:rsid w:val="00656772"/>
    <w:rsid w:val="00675A3E"/>
    <w:rsid w:val="006A4661"/>
    <w:rsid w:val="006C6565"/>
    <w:rsid w:val="006D07F9"/>
    <w:rsid w:val="007A156C"/>
    <w:rsid w:val="007B0308"/>
    <w:rsid w:val="007B39E0"/>
    <w:rsid w:val="007C1A4F"/>
    <w:rsid w:val="007D6943"/>
    <w:rsid w:val="00835226"/>
    <w:rsid w:val="00836030"/>
    <w:rsid w:val="00864481"/>
    <w:rsid w:val="008A3DB5"/>
    <w:rsid w:val="008D2E50"/>
    <w:rsid w:val="008E54FA"/>
    <w:rsid w:val="00900051"/>
    <w:rsid w:val="00956C01"/>
    <w:rsid w:val="00983FC5"/>
    <w:rsid w:val="00987161"/>
    <w:rsid w:val="009B39DA"/>
    <w:rsid w:val="009D6EBE"/>
    <w:rsid w:val="009E0806"/>
    <w:rsid w:val="009E6A32"/>
    <w:rsid w:val="00A05CF5"/>
    <w:rsid w:val="00A279E3"/>
    <w:rsid w:val="00A45F56"/>
    <w:rsid w:val="00A70102"/>
    <w:rsid w:val="00A77B68"/>
    <w:rsid w:val="00AB529B"/>
    <w:rsid w:val="00AD7C57"/>
    <w:rsid w:val="00B05FF7"/>
    <w:rsid w:val="00B12857"/>
    <w:rsid w:val="00B16DEB"/>
    <w:rsid w:val="00B359D7"/>
    <w:rsid w:val="00B37B3C"/>
    <w:rsid w:val="00B40082"/>
    <w:rsid w:val="00B836FB"/>
    <w:rsid w:val="00B95651"/>
    <w:rsid w:val="00BA5450"/>
    <w:rsid w:val="00BB0880"/>
    <w:rsid w:val="00BC2B39"/>
    <w:rsid w:val="00BD02A8"/>
    <w:rsid w:val="00BD3F5F"/>
    <w:rsid w:val="00BE6679"/>
    <w:rsid w:val="00C023F5"/>
    <w:rsid w:val="00C114E9"/>
    <w:rsid w:val="00C15D86"/>
    <w:rsid w:val="00C233F2"/>
    <w:rsid w:val="00C33C9D"/>
    <w:rsid w:val="00C41526"/>
    <w:rsid w:val="00C50747"/>
    <w:rsid w:val="00C62083"/>
    <w:rsid w:val="00C729FD"/>
    <w:rsid w:val="00C73DFF"/>
    <w:rsid w:val="00CA7612"/>
    <w:rsid w:val="00CA771C"/>
    <w:rsid w:val="00CC789E"/>
    <w:rsid w:val="00CD48E0"/>
    <w:rsid w:val="00CD4EE9"/>
    <w:rsid w:val="00D00318"/>
    <w:rsid w:val="00D04E1E"/>
    <w:rsid w:val="00D11CF9"/>
    <w:rsid w:val="00D14A50"/>
    <w:rsid w:val="00D166F9"/>
    <w:rsid w:val="00D2070D"/>
    <w:rsid w:val="00D20A71"/>
    <w:rsid w:val="00D50241"/>
    <w:rsid w:val="00D635B2"/>
    <w:rsid w:val="00D77EAD"/>
    <w:rsid w:val="00D8109D"/>
    <w:rsid w:val="00D826AB"/>
    <w:rsid w:val="00D92DEC"/>
    <w:rsid w:val="00DB5D01"/>
    <w:rsid w:val="00DB75C9"/>
    <w:rsid w:val="00DC28AE"/>
    <w:rsid w:val="00DE4D66"/>
    <w:rsid w:val="00DE6C69"/>
    <w:rsid w:val="00E32A32"/>
    <w:rsid w:val="00E34B42"/>
    <w:rsid w:val="00E36DF5"/>
    <w:rsid w:val="00E43CED"/>
    <w:rsid w:val="00E55508"/>
    <w:rsid w:val="00E8288E"/>
    <w:rsid w:val="00E83555"/>
    <w:rsid w:val="00E869D8"/>
    <w:rsid w:val="00EB0AF6"/>
    <w:rsid w:val="00EC2512"/>
    <w:rsid w:val="00ED2E68"/>
    <w:rsid w:val="00EE48E8"/>
    <w:rsid w:val="00F22AFD"/>
    <w:rsid w:val="00F246C4"/>
    <w:rsid w:val="00F374A1"/>
    <w:rsid w:val="00F75845"/>
    <w:rsid w:val="00FB0B3D"/>
    <w:rsid w:val="00FD5501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A66C4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Company>PCB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Simon Herrmann</dc:creator>
  <cp:keywords/>
  <cp:lastModifiedBy>Tatiana Todorov, PCB MDA</cp:lastModifiedBy>
  <cp:revision>3</cp:revision>
  <cp:lastPrinted>2010-03-19T08:29:00Z</cp:lastPrinted>
  <dcterms:created xsi:type="dcterms:W3CDTF">2023-10-05T11:48:00Z</dcterms:created>
  <dcterms:modified xsi:type="dcterms:W3CDTF">2023-12-05T10:09:00Z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cbf575be-9f4c-4b8f-ae1d-9e0e8b8bc8bc</vt:lpwstr>
  </property>
  <property fmtid="{D5CDD505-2E9C-101B-9397-08002B2CF9AE}" pid="8" name="MSIP_Label_ee7c5732-5012-4451-be88-152629b6aec8_ContentBits">
    <vt:lpwstr>0</vt:lpwstr>
  </property>
</Properties>
</file>